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1972009B" w:rsidR="008571B5" w:rsidRPr="005B4F64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46263F" w:rsidRPr="005B4F64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L</w:t>
      </w:r>
      <w:r w:rsidR="00231000" w:rsidRPr="005B4F64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E</w:t>
      </w:r>
      <w:r w:rsidR="0046263F" w:rsidRPr="005B4F64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KQ U2</w:t>
      </w:r>
      <w:r w:rsidR="007F7140" w:rsidRPr="005B4F64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5B4F64" w:rsidRPr="005B4F64">
        <w:rPr>
          <w:rFonts w:cstheme="minorHAnsi"/>
          <w:b/>
          <w:bCs/>
          <w:color w:val="EB8215"/>
          <w:sz w:val="28"/>
          <w:szCs w:val="28"/>
        </w:rPr>
        <w:t>ELEKTRISCH S</w:t>
      </w:r>
      <w:r w:rsidR="005B4F64">
        <w:rPr>
          <w:rFonts w:cstheme="minorHAnsi"/>
          <w:b/>
          <w:bCs/>
          <w:color w:val="EB8215"/>
          <w:sz w:val="28"/>
          <w:szCs w:val="28"/>
        </w:rPr>
        <w:t>LOT MET NORMAAL OPEN WERKING</w:t>
      </w:r>
    </w:p>
    <w:p w14:paraId="03862154" w14:textId="77777777" w:rsidR="007F7140" w:rsidRPr="005B4F64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</w:rPr>
      </w:pPr>
    </w:p>
    <w:p w14:paraId="4BB94C29" w14:textId="430EA83E" w:rsidR="00F57826" w:rsidRPr="005B4F64" w:rsidRDefault="005B4F64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KENMERKEN</w:t>
      </w:r>
    </w:p>
    <w:p w14:paraId="0A8F2E67" w14:textId="07D691BF" w:rsidR="005B4F64" w:rsidRDefault="005B4F64" w:rsidP="004B3EDE">
      <w:pPr>
        <w:pStyle w:val="Bullets"/>
        <w:rPr>
          <w:rFonts w:ascii="Calibri" w:hAnsi="Calibri" w:cs="Calibri"/>
          <w:lang w:val="nl-BE"/>
        </w:rPr>
      </w:pPr>
      <w:r w:rsidRPr="005B4F64">
        <w:rPr>
          <w:rFonts w:ascii="Calibri" w:hAnsi="Calibri" w:cs="Calibri"/>
          <w:lang w:val="nl-BE"/>
        </w:rPr>
        <w:t>Het elektrisch slot zal d</w:t>
      </w:r>
      <w:r>
        <w:rPr>
          <w:rFonts w:ascii="Calibri" w:hAnsi="Calibri" w:cs="Calibri"/>
          <w:lang w:val="nl-BE"/>
        </w:rPr>
        <w:t>e krukken deblokkeren bij stroomuitval.</w:t>
      </w:r>
    </w:p>
    <w:p w14:paraId="356F52A3" w14:textId="5256DC48" w:rsidR="005B4F64" w:rsidRDefault="00222E1E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elektrisch slot zal een sleutelbediening van de dagpen toestaan.</w:t>
      </w:r>
    </w:p>
    <w:p w14:paraId="6713C6EB" w14:textId="77777777" w:rsidR="00222E1E" w:rsidRDefault="00222E1E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continue regelbaarheid van de dag- en de nachtpen zal 20mm zijn, zonder de behuizing te moeten demonteren.</w:t>
      </w:r>
    </w:p>
    <w:p w14:paraId="2E282032" w14:textId="3AFBF6A9" w:rsidR="00222E1E" w:rsidRDefault="00222E1E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De roestvrijstalen nachtpen van het elektrisch slot zal een dieptevergrendeling hebben van 23mm, in 1 </w:t>
      </w:r>
      <w:r w:rsidR="00D765F2">
        <w:rPr>
          <w:rFonts w:ascii="Calibri" w:hAnsi="Calibri" w:cs="Calibri"/>
          <w:lang w:val="nl-BE"/>
        </w:rPr>
        <w:t>draai van de sleutel</w:t>
      </w:r>
      <w:r>
        <w:rPr>
          <w:rFonts w:ascii="Calibri" w:hAnsi="Calibri" w:cs="Calibri"/>
          <w:lang w:val="nl-BE"/>
        </w:rPr>
        <w:t>.</w:t>
      </w:r>
    </w:p>
    <w:p w14:paraId="2EF1C106" w14:textId="291BE4E0" w:rsidR="00222E1E" w:rsidRDefault="00222E1E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centerafstand van de bouten zal 60mm zijn.</w:t>
      </w:r>
    </w:p>
    <w:p w14:paraId="694D9550" w14:textId="65207960" w:rsidR="00222E1E" w:rsidRDefault="00222E1E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elektrisch slot zal ontworpen en geproduceerd zijn in Europa of de Verenigde Staten.</w:t>
      </w:r>
    </w:p>
    <w:p w14:paraId="72A090C5" w14:textId="436E1BBB" w:rsidR="00222E1E" w:rsidRPr="00222E1E" w:rsidRDefault="00222E1E" w:rsidP="00222E1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Het elektrisch slot zal beschikbaar zijn in zilver of in één van de volgende ralkleuren : </w:t>
      </w:r>
      <w:r w:rsidRPr="00222E1E">
        <w:rPr>
          <w:rFonts w:ascii="Calibri" w:hAnsi="Calibri" w:cs="Calibri"/>
          <w:lang w:val="nl-BE"/>
        </w:rPr>
        <w:t>6005, 6009, 7016, 9005 o</w:t>
      </w:r>
      <w:r>
        <w:rPr>
          <w:rFonts w:ascii="Calibri" w:hAnsi="Calibri" w:cs="Calibri"/>
          <w:lang w:val="nl-BE"/>
        </w:rPr>
        <w:t>f</w:t>
      </w:r>
      <w:r w:rsidRPr="00222E1E">
        <w:rPr>
          <w:rFonts w:ascii="Calibri" w:hAnsi="Calibri" w:cs="Calibri"/>
          <w:lang w:val="nl-BE"/>
        </w:rPr>
        <w:t xml:space="preserve"> 9010.</w:t>
      </w:r>
      <w:bookmarkStart w:id="0" w:name="_GoBack"/>
      <w:bookmarkEnd w:id="0"/>
    </w:p>
    <w:p w14:paraId="29DD47E5" w14:textId="76244682" w:rsidR="00222E1E" w:rsidRDefault="00222E1E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Een geanodiseerde aluminium bolkruk zal standaard meegeleverd worden.</w:t>
      </w:r>
    </w:p>
    <w:p w14:paraId="68B1E59B" w14:textId="6FC884BD" w:rsidR="00222E1E" w:rsidRDefault="00222E1E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elektrisch slot zal, zonder aanpassingen, geïnstalleerd kunnen worden op vierkante, ronde of platte profielen.</w:t>
      </w:r>
    </w:p>
    <w:p w14:paraId="7A992717" w14:textId="3EA22B27" w:rsidR="00222E1E" w:rsidRDefault="00222E1E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vereiste stroomsterkte zal 0,3A bedragen.</w:t>
      </w:r>
    </w:p>
    <w:p w14:paraId="6979E067" w14:textId="47E020B4" w:rsidR="00222E1E" w:rsidRPr="00D53960" w:rsidRDefault="00222E1E" w:rsidP="00222E1E">
      <w:pPr>
        <w:pStyle w:val="Bullets"/>
        <w:rPr>
          <w:rFonts w:asciiTheme="majorHAnsi" w:hAnsiTheme="majorHAnsi" w:cs="Calibri Light (Koppen)"/>
          <w:b/>
          <w:bCs/>
          <w:color w:val="EB8215"/>
          <w:spacing w:val="20"/>
          <w:lang w:val="nl-BE"/>
        </w:rPr>
      </w:pPr>
      <w:r>
        <w:rPr>
          <w:rFonts w:ascii="Calibri" w:hAnsi="Calibri" w:cs="Calibri"/>
          <w:lang w:val="nl-BE"/>
        </w:rPr>
        <w:t>Het vereiste spanning zal 12V AC/DC bedragen.</w:t>
      </w:r>
    </w:p>
    <w:p w14:paraId="1A4C57D0" w14:textId="252AA741" w:rsidR="007F7140" w:rsidRPr="004C7EF3" w:rsidRDefault="00D53960" w:rsidP="00222E1E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PRESTATIES</w:t>
      </w:r>
    </w:p>
    <w:p w14:paraId="0DF8D6AF" w14:textId="528010BC" w:rsidR="00D53960" w:rsidRDefault="00D53960" w:rsidP="004B3EDE">
      <w:pPr>
        <w:pStyle w:val="Bullets"/>
        <w:rPr>
          <w:rFonts w:ascii="Calibri" w:hAnsi="Calibri" w:cs="Calibri"/>
          <w:lang w:val="nl-BE"/>
        </w:rPr>
      </w:pPr>
      <w:bookmarkStart w:id="1" w:name="_Hlk515625823"/>
      <w:r w:rsidRPr="00D53960">
        <w:rPr>
          <w:rFonts w:ascii="Calibri" w:hAnsi="Calibri" w:cs="Calibri"/>
          <w:lang w:val="nl-BE"/>
        </w:rPr>
        <w:t>Het elektrisch slot zal s</w:t>
      </w:r>
      <w:r>
        <w:rPr>
          <w:rFonts w:ascii="Calibri" w:hAnsi="Calibri" w:cs="Calibri"/>
          <w:lang w:val="nl-BE"/>
        </w:rPr>
        <w:t>pecifiek ontwikkeld zijn voor buitengebruik.</w:t>
      </w:r>
    </w:p>
    <w:p w14:paraId="160ED2FE" w14:textId="3617E919" w:rsidR="00D53960" w:rsidRDefault="00D53960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elektrisch slot zal getest zijn op 500.000 bewegingen.</w:t>
      </w:r>
    </w:p>
    <w:p w14:paraId="4E5640EB" w14:textId="36DC511E" w:rsidR="00D53960" w:rsidRDefault="00D53960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elektrisch slot zal onderhoudsvrij zijn (geen smering).</w:t>
      </w:r>
    </w:p>
    <w:p w14:paraId="0C794DB3" w14:textId="77777777" w:rsidR="00D53960" w:rsidRPr="00D765F2" w:rsidRDefault="00D53960" w:rsidP="00D53960">
      <w:pPr>
        <w:pStyle w:val="Bullets"/>
        <w:rPr>
          <w:rFonts w:asciiTheme="majorHAnsi" w:hAnsiTheme="majorHAnsi" w:cs="Calibri Light (Koppen)"/>
          <w:b/>
          <w:bCs/>
          <w:color w:val="EB8215"/>
          <w:spacing w:val="20"/>
          <w:lang w:val="nl-BE"/>
        </w:rPr>
      </w:pPr>
      <w:r>
        <w:rPr>
          <w:rFonts w:ascii="Calibri" w:hAnsi="Calibri" w:cs="Calibri"/>
          <w:lang w:val="nl-BE"/>
        </w:rPr>
        <w:t>De fabrieksgarantie zal 2 jaar bedragen.</w:t>
      </w:r>
      <w:bookmarkEnd w:id="1"/>
    </w:p>
    <w:p w14:paraId="29114802" w14:textId="34A591B3" w:rsidR="007E43F1" w:rsidRPr="004C7EF3" w:rsidRDefault="007E43F1" w:rsidP="00D53960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</w:t>
      </w:r>
      <w:r w:rsidR="00053C85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</w:t>
      </w:r>
    </w:p>
    <w:p w14:paraId="259B67F0" w14:textId="1E106EE5" w:rsidR="00A91010" w:rsidRDefault="00A91010" w:rsidP="004B3EDE">
      <w:pPr>
        <w:pStyle w:val="Bullets"/>
        <w:rPr>
          <w:rFonts w:ascii="Calibri" w:hAnsi="Calibri" w:cs="Calibri"/>
          <w:lang w:val="nl-BE"/>
        </w:rPr>
      </w:pPr>
      <w:bookmarkStart w:id="2" w:name="_Hlk515625759"/>
      <w:r>
        <w:rPr>
          <w:rFonts w:ascii="Calibri" w:hAnsi="Calibri" w:cs="Calibri"/>
          <w:lang w:val="nl-BE"/>
        </w:rPr>
        <w:t>E</w:t>
      </w:r>
      <w:r w:rsidRPr="00C25F78">
        <w:rPr>
          <w:rFonts w:ascii="Calibri" w:hAnsi="Calibri" w:cs="Calibri"/>
          <w:lang w:val="nl-BE"/>
        </w:rPr>
        <w:t>r zal geen laswerk a</w:t>
      </w:r>
      <w:r>
        <w:rPr>
          <w:rFonts w:ascii="Calibri" w:hAnsi="Calibri" w:cs="Calibri"/>
          <w:lang w:val="nl-BE"/>
        </w:rPr>
        <w:t>an te pas komen voor de montage van het elektrisch slot.</w:t>
      </w:r>
    </w:p>
    <w:p w14:paraId="777B1BA2" w14:textId="62D3C8F7" w:rsidR="00731A78" w:rsidRDefault="00731A78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elektrisch slot zal geïnstalleerd worden dankzij een 4 gaatspatroon met 2 inbusbouten.</w:t>
      </w:r>
    </w:p>
    <w:p w14:paraId="71D1A290" w14:textId="2D4D19AC" w:rsidR="00731A78" w:rsidRPr="00A91010" w:rsidRDefault="00731A78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dagpen van het elektrisch slot zal eenvoudig links en rechts omgekeerd kunnen worden.</w:t>
      </w:r>
    </w:p>
    <w:p w14:paraId="543BACBA" w14:textId="527E79CA" w:rsidR="00731A78" w:rsidRPr="00731A78" w:rsidRDefault="00731A78" w:rsidP="004B3EDE">
      <w:pPr>
        <w:pStyle w:val="Bullets"/>
        <w:rPr>
          <w:rFonts w:ascii="Calibri" w:hAnsi="Calibri" w:cs="Calibri"/>
          <w:lang w:val="nl-BE"/>
        </w:rPr>
      </w:pPr>
      <w:r w:rsidRPr="00731A78">
        <w:rPr>
          <w:rFonts w:ascii="Calibri" w:hAnsi="Calibri" w:cs="Calibri"/>
          <w:lang w:val="nl-BE"/>
        </w:rPr>
        <w:t>Een optioneel boorkaliber (Drill-F</w:t>
      </w:r>
      <w:r>
        <w:rPr>
          <w:rFonts w:ascii="Calibri" w:hAnsi="Calibri" w:cs="Calibri"/>
          <w:lang w:val="nl-BE"/>
        </w:rPr>
        <w:t xml:space="preserve">ix) </w:t>
      </w:r>
      <w:r w:rsidR="008453E3">
        <w:rPr>
          <w:rFonts w:ascii="Calibri" w:hAnsi="Calibri" w:cs="Calibri"/>
          <w:lang w:val="nl-BE"/>
        </w:rPr>
        <w:t>zal</w:t>
      </w:r>
      <w:r>
        <w:rPr>
          <w:rFonts w:ascii="Calibri" w:hAnsi="Calibri" w:cs="Calibri"/>
          <w:lang w:val="nl-BE"/>
        </w:rPr>
        <w:t xml:space="preserve"> aanbevolen worden voor een correcte installatie.</w:t>
      </w:r>
    </w:p>
    <w:bookmarkEnd w:id="2"/>
    <w:p w14:paraId="51ED780C" w14:textId="04A4AC5F" w:rsidR="00332256" w:rsidRPr="009253EB" w:rsidRDefault="00332256" w:rsidP="004C7EF3">
      <w:pPr>
        <w:pStyle w:val="Pa1"/>
        <w:spacing w:before="240" w:after="120"/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</w:t>
      </w:r>
      <w:r w:rsidR="00731A7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</w:t>
      </w: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L</w:t>
      </w:r>
    </w:p>
    <w:p w14:paraId="7FFEB79B" w14:textId="5F20D4DF" w:rsidR="00731A78" w:rsidRDefault="00731A78" w:rsidP="004B3EDE">
      <w:pPr>
        <w:pStyle w:val="Bullets"/>
        <w:rPr>
          <w:rFonts w:ascii="Calibri" w:hAnsi="Calibri" w:cs="Calibri"/>
          <w:lang w:val="nl-BE"/>
        </w:rPr>
      </w:pPr>
      <w:r w:rsidRPr="00731A78">
        <w:rPr>
          <w:rFonts w:ascii="Calibri" w:hAnsi="Calibri" w:cs="Calibri"/>
          <w:lang w:val="nl-BE"/>
        </w:rPr>
        <w:t>Het mechanisme zal uit r</w:t>
      </w:r>
      <w:r>
        <w:rPr>
          <w:rFonts w:ascii="Calibri" w:hAnsi="Calibri" w:cs="Calibri"/>
          <w:lang w:val="nl-BE"/>
        </w:rPr>
        <w:t>oestvrijstaal vervaardigd zijn.</w:t>
      </w:r>
    </w:p>
    <w:p w14:paraId="33866E31" w14:textId="68A65ECA" w:rsidR="00731A78" w:rsidRDefault="00731A78" w:rsidP="004B3EDE">
      <w:pPr>
        <w:pStyle w:val="Bullets"/>
        <w:rPr>
          <w:rFonts w:ascii="Calibri" w:hAnsi="Calibri" w:cs="Calibri"/>
          <w:lang w:val="nl-BE"/>
        </w:rPr>
      </w:pPr>
      <w:bookmarkStart w:id="3" w:name="_Hlk526837691"/>
      <w:r>
        <w:rPr>
          <w:rFonts w:ascii="Calibri" w:hAnsi="Calibri" w:cs="Calibri"/>
          <w:lang w:val="nl-BE"/>
        </w:rPr>
        <w:t>De behuizing van het mechanisme z</w:t>
      </w:r>
      <w:r w:rsidR="00A40B28">
        <w:rPr>
          <w:rFonts w:ascii="Calibri" w:hAnsi="Calibri" w:cs="Calibri"/>
          <w:lang w:val="nl-BE"/>
        </w:rPr>
        <w:t>al</w:t>
      </w:r>
      <w:r>
        <w:rPr>
          <w:rFonts w:ascii="Calibri" w:hAnsi="Calibri" w:cs="Calibri"/>
          <w:lang w:val="nl-BE"/>
        </w:rPr>
        <w:t xml:space="preserve"> uit aluminium vervaardigd zijn. De poederlak zal in overeenstemming zijn met de Qualicoat norm. </w:t>
      </w:r>
    </w:p>
    <w:p w14:paraId="73232D8B" w14:textId="2139EC19" w:rsidR="00731A78" w:rsidRPr="00731A78" w:rsidRDefault="00731A78" w:rsidP="004B3EDE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De </w:t>
      </w:r>
      <w:r w:rsidR="00A40B28">
        <w:rPr>
          <w:rFonts w:ascii="Calibri" w:hAnsi="Calibri" w:cs="Calibri"/>
          <w:lang w:val="nl-BE"/>
        </w:rPr>
        <w:t xml:space="preserve">gelakte </w:t>
      </w:r>
      <w:r>
        <w:rPr>
          <w:rFonts w:ascii="Calibri" w:hAnsi="Calibri" w:cs="Calibri"/>
          <w:lang w:val="nl-BE"/>
        </w:rPr>
        <w:t>slotkast zal KTL/</w:t>
      </w:r>
      <w:r w:rsidR="00A40B28">
        <w:rPr>
          <w:rFonts w:ascii="Calibri" w:hAnsi="Calibri" w:cs="Calibri"/>
          <w:lang w:val="nl-BE"/>
        </w:rPr>
        <w:t>elektrostatisch gedompeld</w:t>
      </w:r>
      <w:r>
        <w:rPr>
          <w:rFonts w:ascii="Calibri" w:hAnsi="Calibri" w:cs="Calibri"/>
          <w:lang w:val="nl-BE"/>
        </w:rPr>
        <w:t xml:space="preserve"> moeten zijn en het elektrisch slot zal een roestweerstand hebben van 500h zoutneveltest in overeenstemming met ISO9227.</w:t>
      </w:r>
      <w:bookmarkEnd w:id="3"/>
    </w:p>
    <w:p w14:paraId="50E2733A" w14:textId="02954FC3" w:rsidR="00731A78" w:rsidRDefault="00731A78" w:rsidP="00731A78">
      <w:pPr>
        <w:pStyle w:val="Bullets"/>
        <w:rPr>
          <w:rFonts w:ascii="Calibri" w:hAnsi="Calibri" w:cs="Calibri"/>
          <w:lang w:val="nl-BE"/>
        </w:rPr>
      </w:pPr>
      <w:bookmarkStart w:id="4" w:name="_Hlk526837748"/>
      <w:r w:rsidRPr="00D53960">
        <w:rPr>
          <w:rFonts w:ascii="Calibri" w:hAnsi="Calibri" w:cs="Calibri"/>
          <w:lang w:val="nl-BE"/>
        </w:rPr>
        <w:t xml:space="preserve">Het elektrisch slot </w:t>
      </w:r>
      <w:r>
        <w:rPr>
          <w:rFonts w:ascii="Calibri" w:hAnsi="Calibri" w:cs="Calibri"/>
          <w:lang w:val="nl-BE"/>
        </w:rPr>
        <w:t>zal volledig weers- en stofbestendig zijn.</w:t>
      </w:r>
    </w:p>
    <w:p w14:paraId="483B4F4C" w14:textId="25AD40A2" w:rsidR="007E43F1" w:rsidRPr="00731A78" w:rsidRDefault="00731A78" w:rsidP="00731A78">
      <w:pPr>
        <w:pStyle w:val="Bullets"/>
        <w:rPr>
          <w:rFonts w:ascii="Calibri" w:hAnsi="Calibri" w:cs="Calibri"/>
          <w:lang w:val="nl-BE"/>
        </w:rPr>
      </w:pPr>
      <w:r w:rsidRPr="00D53960">
        <w:rPr>
          <w:rFonts w:ascii="Calibri" w:hAnsi="Calibri" w:cs="Calibri"/>
          <w:lang w:val="nl-BE"/>
        </w:rPr>
        <w:t xml:space="preserve">Het elektrisch slot zal </w:t>
      </w:r>
      <w:r>
        <w:rPr>
          <w:rFonts w:ascii="Calibri" w:hAnsi="Calibri" w:cs="Calibri"/>
          <w:lang w:val="nl-BE"/>
        </w:rPr>
        <w:t>een UV-weerstand tegen verkleuring hebben van 500h.</w:t>
      </w:r>
      <w:bookmarkEnd w:id="4"/>
    </w:p>
    <w:sectPr w:rsidR="007E43F1" w:rsidRPr="00731A78" w:rsidSect="004B3E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F9A2F" w14:textId="77777777" w:rsidR="00000258" w:rsidRDefault="00000258" w:rsidP="0055711E">
      <w:pPr>
        <w:spacing w:after="0" w:line="240" w:lineRule="auto"/>
      </w:pPr>
      <w:r>
        <w:separator/>
      </w:r>
    </w:p>
  </w:endnote>
  <w:endnote w:type="continuationSeparator" w:id="0">
    <w:p w14:paraId="07D9D267" w14:textId="77777777" w:rsidR="00000258" w:rsidRDefault="00000258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6CA41" w14:textId="77777777" w:rsidR="002D05BA" w:rsidRDefault="002D0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BBFD" w14:textId="77777777" w:rsidR="002D05BA" w:rsidRDefault="002D0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FCDFE" w14:textId="77777777" w:rsidR="00000258" w:rsidRDefault="00000258" w:rsidP="0055711E">
      <w:pPr>
        <w:spacing w:after="0" w:line="240" w:lineRule="auto"/>
      </w:pPr>
      <w:r>
        <w:separator/>
      </w:r>
    </w:p>
  </w:footnote>
  <w:footnote w:type="continuationSeparator" w:id="0">
    <w:p w14:paraId="70102EC8" w14:textId="77777777" w:rsidR="00000258" w:rsidRDefault="00000258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E0F0B" w14:textId="77777777" w:rsidR="002D05BA" w:rsidRDefault="002D0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E5AD9" w14:textId="77777777" w:rsidR="002D05BA" w:rsidRDefault="002D05BA" w:rsidP="002D05BA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BESTEKTEKSTEN</w:t>
    </w:r>
  </w:p>
  <w:p w14:paraId="7C6D4EDF" w14:textId="77777777" w:rsidR="004B3EDE" w:rsidRDefault="004B3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4C90" w14:textId="77777777" w:rsidR="002D05BA" w:rsidRDefault="002D0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0258"/>
    <w:rsid w:val="00001FC4"/>
    <w:rsid w:val="00030E90"/>
    <w:rsid w:val="00053C85"/>
    <w:rsid w:val="00084143"/>
    <w:rsid w:val="000B19D7"/>
    <w:rsid w:val="00191D92"/>
    <w:rsid w:val="00202A74"/>
    <w:rsid w:val="002031DB"/>
    <w:rsid w:val="00222E1E"/>
    <w:rsid w:val="00231000"/>
    <w:rsid w:val="002D05BA"/>
    <w:rsid w:val="00332256"/>
    <w:rsid w:val="00390162"/>
    <w:rsid w:val="003C0B4F"/>
    <w:rsid w:val="003D29DC"/>
    <w:rsid w:val="00443A88"/>
    <w:rsid w:val="0046263F"/>
    <w:rsid w:val="00462CF3"/>
    <w:rsid w:val="004B3EDE"/>
    <w:rsid w:val="004C60CF"/>
    <w:rsid w:val="004C7EF3"/>
    <w:rsid w:val="004D4956"/>
    <w:rsid w:val="005379A1"/>
    <w:rsid w:val="0055711E"/>
    <w:rsid w:val="0057798F"/>
    <w:rsid w:val="005B4F64"/>
    <w:rsid w:val="00606806"/>
    <w:rsid w:val="00623D06"/>
    <w:rsid w:val="006F0C28"/>
    <w:rsid w:val="00731A78"/>
    <w:rsid w:val="007E43F1"/>
    <w:rsid w:val="007F7140"/>
    <w:rsid w:val="008453E3"/>
    <w:rsid w:val="008571B5"/>
    <w:rsid w:val="008751AF"/>
    <w:rsid w:val="00891C0F"/>
    <w:rsid w:val="00915CB2"/>
    <w:rsid w:val="009A3CA8"/>
    <w:rsid w:val="00A02D22"/>
    <w:rsid w:val="00A40B28"/>
    <w:rsid w:val="00A64315"/>
    <w:rsid w:val="00A91010"/>
    <w:rsid w:val="00AA2CDE"/>
    <w:rsid w:val="00AC32C4"/>
    <w:rsid w:val="00B244EF"/>
    <w:rsid w:val="00B77734"/>
    <w:rsid w:val="00C32E89"/>
    <w:rsid w:val="00CA4873"/>
    <w:rsid w:val="00CD230B"/>
    <w:rsid w:val="00D53528"/>
    <w:rsid w:val="00D53960"/>
    <w:rsid w:val="00D765F2"/>
    <w:rsid w:val="00D82671"/>
    <w:rsid w:val="00E10401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62"/>
    <w:rPr>
      <w:rFonts w:ascii="Segoe UI" w:hAnsi="Segoe UI" w:cs="Segoe UI"/>
      <w:sz w:val="18"/>
      <w:szCs w:val="18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B77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734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734"/>
    <w:rPr>
      <w:b/>
      <w:bCs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5055F-F5B4-4104-AC5A-19574B57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16</cp:revision>
  <cp:lastPrinted>2018-06-22T09:09:00Z</cp:lastPrinted>
  <dcterms:created xsi:type="dcterms:W3CDTF">2018-06-01T13:58:00Z</dcterms:created>
  <dcterms:modified xsi:type="dcterms:W3CDTF">2018-10-09T06:42:00Z</dcterms:modified>
</cp:coreProperties>
</file>