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6BD4CD2B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LAKQ U2</w:t>
      </w:r>
      <w:r w:rsidR="007F7140" w:rsidRPr="00460DC7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460DC7" w:rsidRPr="00C60C04">
        <w:rPr>
          <w:rFonts w:cstheme="minorHAnsi"/>
          <w:b/>
          <w:bCs/>
          <w:caps/>
          <w:color w:val="ED7D31" w:themeColor="accent2"/>
          <w:sz w:val="28"/>
          <w:szCs w:val="28"/>
        </w:rPr>
        <w:t>Industrieschloss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086FF694" w:rsidR="00F57826" w:rsidRPr="00C60C04" w:rsidRDefault="00131685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aps/>
          <w:color w:val="00B050"/>
          <w:spacing w:val="20"/>
          <w:sz w:val="20"/>
          <w:szCs w:val="20"/>
        </w:rPr>
      </w:pPr>
      <w:r w:rsidRPr="00C60C04">
        <w:rPr>
          <w:rFonts w:asciiTheme="majorHAnsi" w:hAnsiTheme="majorHAnsi" w:cs="Calibri Light (Koppen)"/>
          <w:b/>
          <w:bCs/>
          <w:caps/>
          <w:color w:val="EB8215"/>
          <w:spacing w:val="20"/>
          <w:sz w:val="20"/>
          <w:szCs w:val="20"/>
        </w:rPr>
        <w:t>Spezifikationen</w:t>
      </w:r>
    </w:p>
    <w:p w14:paraId="74F3531C" w14:textId="468F003B" w:rsidR="00131685" w:rsidRPr="00B20A7A" w:rsidRDefault="00131685" w:rsidP="000B19D7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 xml:space="preserve">Das Industrieschloss funktioniert zu 100% mechanisch und benötigt keine Batterien oder Elektrizität. </w:t>
      </w:r>
    </w:p>
    <w:p w14:paraId="0158222C" w14:textId="69E1BF2F" w:rsidR="004B3EDE" w:rsidRPr="00B20A7A" w:rsidRDefault="001222F6" w:rsidP="00927F84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Das</w:t>
      </w:r>
      <w:r w:rsidR="00460DC7" w:rsidRPr="00B20A7A">
        <w:rPr>
          <w:rFonts w:ascii="Calibri" w:hAnsi="Calibri" w:cs="Calibri"/>
          <w:color w:val="000000" w:themeColor="text1"/>
          <w:lang w:val="de-DE"/>
        </w:rPr>
        <w:t xml:space="preserve"> Industrieschloss ermöglicht den</w:t>
      </w:r>
      <w:r w:rsidRPr="00B20A7A">
        <w:rPr>
          <w:rFonts w:ascii="Calibri" w:hAnsi="Calibri" w:cs="Calibri"/>
          <w:color w:val="000000" w:themeColor="text1"/>
          <w:lang w:val="de-DE"/>
        </w:rPr>
        <w:t xml:space="preserve"> Rückzug der Falle mit dem Schlüssel.</w:t>
      </w:r>
    </w:p>
    <w:p w14:paraId="059E15BC" w14:textId="370613CB" w:rsidR="001222F6" w:rsidRPr="00B20A7A" w:rsidRDefault="001222F6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Die ständige Einstellbarkeit des Tag- und Nachtriegels um 20mm ohne das Gehäuse zu entfernen</w:t>
      </w:r>
      <w:r w:rsidR="001F3CAC" w:rsidRPr="00B20A7A">
        <w:rPr>
          <w:rFonts w:ascii="Calibri" w:hAnsi="Calibri" w:cs="Calibri"/>
          <w:color w:val="000000" w:themeColor="text1"/>
          <w:lang w:val="de-DE"/>
        </w:rPr>
        <w:t xml:space="preserve"> ist möglich</w:t>
      </w:r>
      <w:r w:rsidRPr="00B20A7A">
        <w:rPr>
          <w:rFonts w:ascii="Calibri" w:hAnsi="Calibri" w:cs="Calibri"/>
          <w:color w:val="000000" w:themeColor="text1"/>
          <w:lang w:val="de-DE"/>
        </w:rPr>
        <w:t>.</w:t>
      </w:r>
    </w:p>
    <w:p w14:paraId="349D8300" w14:textId="4E7BC89C" w:rsidR="001222F6" w:rsidRPr="00B20A7A" w:rsidRDefault="001222F6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Der Edelstahlriegel des Industrieschlosses hat eine Tiefenverriegelung von 23mm mit einer Schlüsselumdrehung</w:t>
      </w:r>
      <w:r w:rsidR="001F3CAC" w:rsidRPr="00B20A7A">
        <w:rPr>
          <w:rFonts w:ascii="Calibri" w:hAnsi="Calibri" w:cs="Calibri"/>
          <w:color w:val="000000" w:themeColor="text1"/>
          <w:lang w:val="de-DE"/>
        </w:rPr>
        <w:t>.</w:t>
      </w:r>
    </w:p>
    <w:p w14:paraId="3DF8BB36" w14:textId="1F98FBD5" w:rsidR="001222F6" w:rsidRPr="00B20A7A" w:rsidRDefault="001419F8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 xml:space="preserve">Der mittlere Abstand der Schrauben beträgt 60mm. </w:t>
      </w:r>
    </w:p>
    <w:p w14:paraId="20908D3B" w14:textId="33891F58" w:rsidR="001419F8" w:rsidRPr="00B20A7A" w:rsidRDefault="001419F8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0" w:name="_Hlk515625734"/>
      <w:r w:rsidRPr="00B20A7A">
        <w:rPr>
          <w:rFonts w:ascii="Calibri" w:hAnsi="Calibri" w:cs="Calibri"/>
          <w:color w:val="000000" w:themeColor="text1"/>
          <w:lang w:val="de-DE"/>
        </w:rPr>
        <w:t>Das Industrieschloss wird in Europa und den USA entwickelt und hergestellt.</w:t>
      </w:r>
    </w:p>
    <w:bookmarkEnd w:id="0"/>
    <w:p w14:paraId="0EE309B8" w14:textId="7D37E36C" w:rsidR="001419F8" w:rsidRPr="00B20A7A" w:rsidRDefault="001419F8" w:rsidP="001419F8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Das Industrieschloss ist in Silber oder in den folgenden RAL-Farben erhäl</w:t>
      </w:r>
      <w:r w:rsidR="00460DC7" w:rsidRPr="00B20A7A">
        <w:rPr>
          <w:rFonts w:ascii="Calibri" w:hAnsi="Calibri" w:cs="Calibri"/>
          <w:color w:val="000000" w:themeColor="text1"/>
          <w:lang w:val="de-DE"/>
        </w:rPr>
        <w:t>tlich: 6005, 6009, 7016, 9005 oder</w:t>
      </w:r>
      <w:r w:rsidRPr="00B20A7A">
        <w:rPr>
          <w:rFonts w:ascii="Calibri" w:hAnsi="Calibri" w:cs="Calibri"/>
          <w:color w:val="000000" w:themeColor="text1"/>
          <w:lang w:val="de-DE"/>
        </w:rPr>
        <w:t xml:space="preserve"> 9010.</w:t>
      </w:r>
    </w:p>
    <w:p w14:paraId="6D1B7EE3" w14:textId="5505295B" w:rsidR="001419F8" w:rsidRPr="00B20A7A" w:rsidRDefault="001419F8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" w:name="_Hlk515625745"/>
      <w:r w:rsidRPr="00B20A7A">
        <w:rPr>
          <w:rFonts w:ascii="Calibri" w:hAnsi="Calibri" w:cs="Calibri"/>
          <w:color w:val="000000" w:themeColor="text1"/>
          <w:lang w:val="de-DE"/>
        </w:rPr>
        <w:t xml:space="preserve">Ein eloxiertes </w:t>
      </w:r>
      <w:r w:rsidR="00460DC7" w:rsidRPr="00B20A7A">
        <w:rPr>
          <w:rFonts w:ascii="Calibri" w:hAnsi="Calibri" w:cs="Calibri"/>
          <w:color w:val="000000" w:themeColor="text1"/>
          <w:lang w:val="de-DE"/>
        </w:rPr>
        <w:t>Aluminium</w:t>
      </w:r>
      <w:r w:rsidRPr="00B20A7A">
        <w:rPr>
          <w:rFonts w:ascii="Calibri" w:hAnsi="Calibri" w:cs="Calibri"/>
          <w:color w:val="000000" w:themeColor="text1"/>
          <w:lang w:val="de-DE"/>
        </w:rPr>
        <w:t xml:space="preserve"> Drückerpaar ist standardmäßig inklusive.  </w:t>
      </w:r>
    </w:p>
    <w:p w14:paraId="0066746B" w14:textId="064BD670" w:rsidR="001419F8" w:rsidRPr="00B20A7A" w:rsidRDefault="001419F8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2" w:name="_Hlk515625923"/>
      <w:bookmarkEnd w:id="1"/>
      <w:r w:rsidRPr="00B20A7A">
        <w:rPr>
          <w:rFonts w:ascii="Calibri" w:hAnsi="Calibri" w:cs="Calibri"/>
          <w:color w:val="000000" w:themeColor="text1"/>
          <w:lang w:val="de-DE"/>
        </w:rPr>
        <w:t>Das Industrieschloss kann ohne Anpassungen an quadratische, runde oder flache Profile installiert w</w:t>
      </w:r>
      <w:r w:rsidR="001F3CAC" w:rsidRPr="00B20A7A">
        <w:rPr>
          <w:rFonts w:ascii="Calibri" w:hAnsi="Calibri" w:cs="Calibri"/>
          <w:color w:val="000000" w:themeColor="text1"/>
          <w:lang w:val="de-DE"/>
        </w:rPr>
        <w:t>e</w:t>
      </w:r>
      <w:r w:rsidRPr="00B20A7A">
        <w:rPr>
          <w:rFonts w:ascii="Calibri" w:hAnsi="Calibri" w:cs="Calibri"/>
          <w:color w:val="000000" w:themeColor="text1"/>
          <w:lang w:val="de-DE"/>
        </w:rPr>
        <w:t>rden.</w:t>
      </w:r>
    </w:p>
    <w:bookmarkEnd w:id="2"/>
    <w:p w14:paraId="40536758" w14:textId="481D3391" w:rsidR="001419F8" w:rsidRPr="00B20A7A" w:rsidRDefault="001419F8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 xml:space="preserve">Das Industrieschloss ist mit 54mm Europrofilzylindern </w:t>
      </w:r>
      <w:r w:rsidR="002903FE" w:rsidRPr="00B20A7A">
        <w:rPr>
          <w:rFonts w:ascii="Calibri" w:hAnsi="Calibri" w:cs="Calibri"/>
          <w:color w:val="000000" w:themeColor="text1"/>
          <w:lang w:val="de-DE"/>
        </w:rPr>
        <w:t xml:space="preserve">kompatibel. </w:t>
      </w:r>
    </w:p>
    <w:p w14:paraId="1A4C57D0" w14:textId="77777777" w:rsidR="007F7140" w:rsidRPr="00460DC7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460DC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PERFORMANCE</w:t>
      </w:r>
    </w:p>
    <w:p w14:paraId="562D86BE" w14:textId="75516245" w:rsidR="002903FE" w:rsidRPr="00B20A7A" w:rsidRDefault="002903FE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3" w:name="_Hlk515625823"/>
      <w:r w:rsidRPr="00B20A7A">
        <w:rPr>
          <w:rFonts w:ascii="Calibri" w:hAnsi="Calibri" w:cs="Calibri"/>
          <w:color w:val="000000" w:themeColor="text1"/>
          <w:lang w:val="de-DE"/>
        </w:rPr>
        <w:t>Das Industrieschloss ist speziell für den Außeneinsatz hergestellt.</w:t>
      </w:r>
    </w:p>
    <w:bookmarkEnd w:id="3"/>
    <w:p w14:paraId="5127D347" w14:textId="0F07E01C" w:rsidR="002903FE" w:rsidRPr="00B20A7A" w:rsidRDefault="002903FE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Das Industrieschloss ist auf 500.000 Bewegungen getestet.</w:t>
      </w:r>
    </w:p>
    <w:p w14:paraId="2F4BC92F" w14:textId="74759242" w:rsidR="002903FE" w:rsidRPr="00B20A7A" w:rsidRDefault="002903FE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4" w:name="_Hlk515625835"/>
      <w:r w:rsidRPr="00B20A7A">
        <w:rPr>
          <w:rFonts w:ascii="Calibri" w:hAnsi="Calibri" w:cs="Calibri"/>
          <w:color w:val="000000" w:themeColor="text1"/>
          <w:lang w:val="de-DE"/>
        </w:rPr>
        <w:t>Das Industrieschloss ist wartungsfrei (kein Nachfetten)</w:t>
      </w:r>
      <w:r w:rsidR="00B20A7A">
        <w:rPr>
          <w:rFonts w:ascii="Calibri" w:hAnsi="Calibri" w:cs="Calibri"/>
          <w:color w:val="000000" w:themeColor="text1"/>
          <w:lang w:val="de-DE"/>
        </w:rPr>
        <w:t>.</w:t>
      </w:r>
    </w:p>
    <w:bookmarkEnd w:id="4"/>
    <w:p w14:paraId="36D486E8" w14:textId="3C90AF28" w:rsidR="002903FE" w:rsidRPr="00B20A7A" w:rsidRDefault="002903FE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Die Herstellergewährleistung beträgt drei Jahre.</w:t>
      </w:r>
    </w:p>
    <w:p w14:paraId="29114802" w14:textId="77777777" w:rsidR="007E43F1" w:rsidRPr="00460DC7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460DC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INSTALLATION</w:t>
      </w:r>
    </w:p>
    <w:p w14:paraId="2E56DB99" w14:textId="7B334B27" w:rsidR="002903FE" w:rsidRPr="00B20A7A" w:rsidRDefault="002903FE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5" w:name="_Hlk515625759"/>
      <w:r w:rsidRPr="00B20A7A">
        <w:rPr>
          <w:rFonts w:ascii="Calibri" w:hAnsi="Calibri" w:cs="Calibri"/>
          <w:color w:val="000000" w:themeColor="text1"/>
          <w:lang w:val="de-DE"/>
        </w:rPr>
        <w:t>Es ist kein Sch</w:t>
      </w:r>
      <w:r w:rsidR="00435EBC" w:rsidRPr="00B20A7A">
        <w:rPr>
          <w:rFonts w:ascii="Calibri" w:hAnsi="Calibri" w:cs="Calibri"/>
          <w:color w:val="000000" w:themeColor="text1"/>
          <w:lang w:val="de-DE"/>
        </w:rPr>
        <w:t>w</w:t>
      </w:r>
      <w:r w:rsidRPr="00B20A7A">
        <w:rPr>
          <w:rFonts w:ascii="Calibri" w:hAnsi="Calibri" w:cs="Calibri"/>
          <w:color w:val="000000" w:themeColor="text1"/>
          <w:lang w:val="de-DE"/>
        </w:rPr>
        <w:t xml:space="preserve">eißen nötig, um das Industrieschloss zu installieren. </w:t>
      </w:r>
    </w:p>
    <w:p w14:paraId="60705DDE" w14:textId="4806ADF4" w:rsidR="002903FE" w:rsidRPr="00B20A7A" w:rsidRDefault="002903FE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Das Industrieschloss wird mit einer Vier-Loch-Montage und zwei Innensechskantschrauben installiert.</w:t>
      </w:r>
    </w:p>
    <w:p w14:paraId="72C447EC" w14:textId="125AA4D9" w:rsidR="002903FE" w:rsidRPr="00B20A7A" w:rsidRDefault="002903FE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6" w:name="_Hlk515626100"/>
      <w:bookmarkEnd w:id="5"/>
      <w:r w:rsidRPr="00B20A7A">
        <w:rPr>
          <w:rFonts w:ascii="Calibri" w:hAnsi="Calibri" w:cs="Calibri"/>
          <w:color w:val="000000" w:themeColor="text1"/>
          <w:lang w:val="de-DE"/>
        </w:rPr>
        <w:t>Die Schließfalle des Industrieschlosses kann für links- un</w:t>
      </w:r>
      <w:r w:rsidR="00F22E74" w:rsidRPr="00B20A7A">
        <w:rPr>
          <w:rFonts w:ascii="Calibri" w:hAnsi="Calibri" w:cs="Calibri"/>
          <w:color w:val="000000" w:themeColor="text1"/>
          <w:lang w:val="de-DE"/>
        </w:rPr>
        <w:t>d rechtsöffnende Tore genutzt we</w:t>
      </w:r>
      <w:r w:rsidRPr="00B20A7A">
        <w:rPr>
          <w:rFonts w:ascii="Calibri" w:hAnsi="Calibri" w:cs="Calibri"/>
          <w:color w:val="000000" w:themeColor="text1"/>
          <w:lang w:val="de-DE"/>
        </w:rPr>
        <w:t xml:space="preserve">rden. </w:t>
      </w:r>
    </w:p>
    <w:bookmarkEnd w:id="6"/>
    <w:p w14:paraId="26014970" w14:textId="089CD0D6" w:rsidR="002903FE" w:rsidRPr="00B20A7A" w:rsidRDefault="002903FE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 xml:space="preserve">Ein Installationsvideo </w:t>
      </w:r>
      <w:r w:rsidR="004C608B" w:rsidRPr="00B20A7A">
        <w:rPr>
          <w:rFonts w:ascii="Calibri" w:hAnsi="Calibri" w:cs="Calibri"/>
          <w:color w:val="000000" w:themeColor="text1"/>
          <w:lang w:val="de-DE"/>
        </w:rPr>
        <w:t xml:space="preserve">ist zur Unterstützung des </w:t>
      </w:r>
      <w:r w:rsidR="00460DC7" w:rsidRPr="00B20A7A">
        <w:rPr>
          <w:rFonts w:ascii="Calibri" w:hAnsi="Calibri" w:cs="Calibri"/>
          <w:color w:val="000000" w:themeColor="text1"/>
          <w:lang w:val="de-DE"/>
        </w:rPr>
        <w:t>Installateurs</w:t>
      </w:r>
      <w:r w:rsidR="004C608B" w:rsidRPr="00B20A7A">
        <w:rPr>
          <w:rFonts w:ascii="Calibri" w:hAnsi="Calibri" w:cs="Calibri"/>
          <w:color w:val="000000" w:themeColor="text1"/>
          <w:lang w:val="de-DE"/>
        </w:rPr>
        <w:t xml:space="preserve"> verfügbar.</w:t>
      </w:r>
    </w:p>
    <w:p w14:paraId="2290BD2F" w14:textId="08C9B7E7" w:rsidR="00862E74" w:rsidRPr="00B20A7A" w:rsidRDefault="00862E74" w:rsidP="0057798F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7" w:name="_Hlk515625774"/>
      <w:r w:rsidRPr="00B20A7A">
        <w:rPr>
          <w:rFonts w:ascii="Calibri" w:hAnsi="Calibri" w:cs="Calibri"/>
          <w:color w:val="000000" w:themeColor="text1"/>
          <w:lang w:val="de-DE"/>
        </w:rPr>
        <w:t xml:space="preserve">Wir </w:t>
      </w:r>
      <w:r w:rsidR="00ED3FA5" w:rsidRPr="00B20A7A">
        <w:rPr>
          <w:rFonts w:ascii="Calibri" w:hAnsi="Calibri" w:cs="Calibri"/>
          <w:color w:val="000000" w:themeColor="text1"/>
          <w:lang w:val="de-DE"/>
        </w:rPr>
        <w:t xml:space="preserve">empfehlen die optionale Bohrschablone (Drill-Fix) für eine korrekte Installation. </w:t>
      </w:r>
    </w:p>
    <w:bookmarkEnd w:id="7"/>
    <w:p w14:paraId="51ED780C" w14:textId="77777777" w:rsidR="00332256" w:rsidRPr="00460DC7" w:rsidRDefault="00332256" w:rsidP="004C7EF3">
      <w:pPr>
        <w:pStyle w:val="Pa1"/>
        <w:spacing w:before="240" w:after="120"/>
      </w:pPr>
      <w:r w:rsidRPr="00460DC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MATERIAL</w:t>
      </w:r>
    </w:p>
    <w:p w14:paraId="03151539" w14:textId="432B5905" w:rsidR="00ED3FA5" w:rsidRPr="00B20A7A" w:rsidRDefault="00ED3FA5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Der Mechanismus ist auf Edelstahl.</w:t>
      </w:r>
    </w:p>
    <w:p w14:paraId="1AC39B19" w14:textId="2766693F" w:rsidR="00ED3FA5" w:rsidRPr="00B20A7A" w:rsidRDefault="00ED3FA5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Das Gehäuse besteht aus Aluminium. Die Pulverbeschichtung entspricht den Qu</w:t>
      </w:r>
      <w:r w:rsidR="00A26F3A" w:rsidRPr="00B20A7A">
        <w:rPr>
          <w:rFonts w:ascii="Calibri" w:hAnsi="Calibri" w:cs="Calibri"/>
          <w:color w:val="000000" w:themeColor="text1"/>
          <w:lang w:val="de-DE"/>
        </w:rPr>
        <w:t>a</w:t>
      </w:r>
      <w:r w:rsidRPr="00B20A7A">
        <w:rPr>
          <w:rFonts w:ascii="Calibri" w:hAnsi="Calibri" w:cs="Calibri"/>
          <w:color w:val="000000" w:themeColor="text1"/>
          <w:lang w:val="de-DE"/>
        </w:rPr>
        <w:t xml:space="preserve">ilicoat Standards. </w:t>
      </w:r>
    </w:p>
    <w:p w14:paraId="4C96F451" w14:textId="671137BD" w:rsidR="00ED3FA5" w:rsidRPr="00B20A7A" w:rsidRDefault="00ED3FA5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Das Gehäuse ist mit dem KTL</w:t>
      </w:r>
      <w:r w:rsidR="00E90727" w:rsidRPr="00B20A7A">
        <w:rPr>
          <w:rFonts w:ascii="Calibri" w:hAnsi="Calibri" w:cs="Calibri"/>
          <w:color w:val="000000" w:themeColor="text1"/>
          <w:lang w:val="de-DE"/>
        </w:rPr>
        <w:t xml:space="preserve"> Verfahren</w:t>
      </w:r>
      <w:r w:rsidRPr="00B20A7A">
        <w:rPr>
          <w:rFonts w:ascii="Calibri" w:hAnsi="Calibri" w:cs="Calibri"/>
          <w:color w:val="000000" w:themeColor="text1"/>
          <w:lang w:val="de-DE"/>
        </w:rPr>
        <w:t xml:space="preserve"> (kathodische Tauchlackierung) beschichtet und widersteht 500 Stunden in der Salznebelbank gemäß der ISO9227</w:t>
      </w:r>
      <w:r w:rsidR="00B74386" w:rsidRPr="00B20A7A">
        <w:rPr>
          <w:rFonts w:ascii="Calibri" w:hAnsi="Calibri" w:cs="Calibri"/>
          <w:color w:val="000000" w:themeColor="text1"/>
          <w:lang w:val="de-DE"/>
        </w:rPr>
        <w:t>.</w:t>
      </w:r>
    </w:p>
    <w:p w14:paraId="75A197CE" w14:textId="5BBE01F7" w:rsidR="00ED3FA5" w:rsidRPr="00B20A7A" w:rsidRDefault="00ED3FA5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Das Industrieschloss ist witterungsbeständig.</w:t>
      </w:r>
    </w:p>
    <w:p w14:paraId="739A6672" w14:textId="2D5208A1" w:rsidR="00ED3FA5" w:rsidRPr="00B20A7A" w:rsidRDefault="00ED3FA5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B20A7A">
        <w:rPr>
          <w:rFonts w:ascii="Calibri" w:hAnsi="Calibri" w:cs="Calibri"/>
          <w:color w:val="000000" w:themeColor="text1"/>
          <w:lang w:val="de-DE"/>
        </w:rPr>
        <w:t>Das Industrieschloss hat eine UV-Beständ</w:t>
      </w:r>
      <w:r w:rsidR="00E90727" w:rsidRPr="00B20A7A">
        <w:rPr>
          <w:rFonts w:ascii="Calibri" w:hAnsi="Calibri" w:cs="Calibri"/>
          <w:color w:val="000000" w:themeColor="text1"/>
          <w:lang w:val="de-DE"/>
        </w:rPr>
        <w:t xml:space="preserve">igkeit von 500 Stunden gegenüber Ausbleichen. </w:t>
      </w:r>
    </w:p>
    <w:p w14:paraId="483B4F4C" w14:textId="77777777" w:rsidR="007E43F1" w:rsidRPr="00C60C04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nl-BE"/>
        </w:rPr>
      </w:pPr>
    </w:p>
    <w:sectPr w:rsidR="007E43F1" w:rsidRPr="00C60C04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06FE6" w14:textId="77777777" w:rsidR="009C72D8" w:rsidRDefault="009C72D8" w:rsidP="0055711E">
      <w:pPr>
        <w:spacing w:after="0" w:line="240" w:lineRule="auto"/>
      </w:pPr>
      <w:r>
        <w:separator/>
      </w:r>
    </w:p>
  </w:endnote>
  <w:endnote w:type="continuationSeparator" w:id="0">
    <w:p w14:paraId="15D4AFDA" w14:textId="77777777" w:rsidR="009C72D8" w:rsidRDefault="009C72D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altName w:val="Calibri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C769" w14:textId="77777777" w:rsidR="00460DC7" w:rsidRDefault="00460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0CA1" w14:textId="77777777" w:rsidR="00460DC7" w:rsidRDefault="0046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6484" w14:textId="77777777" w:rsidR="009C72D8" w:rsidRDefault="009C72D8" w:rsidP="0055711E">
      <w:pPr>
        <w:spacing w:after="0" w:line="240" w:lineRule="auto"/>
      </w:pPr>
      <w:r>
        <w:separator/>
      </w:r>
    </w:p>
  </w:footnote>
  <w:footnote w:type="continuationSeparator" w:id="0">
    <w:p w14:paraId="6B010652" w14:textId="77777777" w:rsidR="009C72D8" w:rsidRDefault="009C72D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CE99" w14:textId="77777777" w:rsidR="00460DC7" w:rsidRDefault="00460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269D558" w:rsidR="004B3EDE" w:rsidRPr="004C7EF3" w:rsidRDefault="00B20A7A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LASTENHEFT</w:t>
    </w:r>
    <w:bookmarkStart w:id="8" w:name="_GoBack"/>
    <w:bookmarkEnd w:id="8"/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12C1B" w14:textId="77777777" w:rsidR="00460DC7" w:rsidRDefault="00460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1B81"/>
    <w:rsid w:val="00084143"/>
    <w:rsid w:val="000B19D7"/>
    <w:rsid w:val="001222F6"/>
    <w:rsid w:val="00131685"/>
    <w:rsid w:val="001419F8"/>
    <w:rsid w:val="00191D92"/>
    <w:rsid w:val="001F3CAC"/>
    <w:rsid w:val="002903FE"/>
    <w:rsid w:val="00332256"/>
    <w:rsid w:val="00390162"/>
    <w:rsid w:val="003C02C6"/>
    <w:rsid w:val="003C0B4F"/>
    <w:rsid w:val="003C61C7"/>
    <w:rsid w:val="00435EBC"/>
    <w:rsid w:val="00443A88"/>
    <w:rsid w:val="00460DC7"/>
    <w:rsid w:val="0046263F"/>
    <w:rsid w:val="00462CF3"/>
    <w:rsid w:val="004B3EDE"/>
    <w:rsid w:val="004C608B"/>
    <w:rsid w:val="004C60CF"/>
    <w:rsid w:val="004C7EF3"/>
    <w:rsid w:val="0055711E"/>
    <w:rsid w:val="0057798F"/>
    <w:rsid w:val="00623D06"/>
    <w:rsid w:val="00645D9A"/>
    <w:rsid w:val="00650DDF"/>
    <w:rsid w:val="006830F8"/>
    <w:rsid w:val="006E0F1E"/>
    <w:rsid w:val="007B7E78"/>
    <w:rsid w:val="007E43F1"/>
    <w:rsid w:val="007F7140"/>
    <w:rsid w:val="00804522"/>
    <w:rsid w:val="008571B5"/>
    <w:rsid w:val="00862E74"/>
    <w:rsid w:val="00891C0F"/>
    <w:rsid w:val="00915CB2"/>
    <w:rsid w:val="00927F84"/>
    <w:rsid w:val="009C72D8"/>
    <w:rsid w:val="00A02D22"/>
    <w:rsid w:val="00A26F3A"/>
    <w:rsid w:val="00A55714"/>
    <w:rsid w:val="00A64315"/>
    <w:rsid w:val="00B20A7A"/>
    <w:rsid w:val="00B74386"/>
    <w:rsid w:val="00BC1075"/>
    <w:rsid w:val="00C32E89"/>
    <w:rsid w:val="00C60C04"/>
    <w:rsid w:val="00C665C0"/>
    <w:rsid w:val="00CA4873"/>
    <w:rsid w:val="00CD230B"/>
    <w:rsid w:val="00D47DE9"/>
    <w:rsid w:val="00D53528"/>
    <w:rsid w:val="00D82671"/>
    <w:rsid w:val="00E10401"/>
    <w:rsid w:val="00E36FF4"/>
    <w:rsid w:val="00E90727"/>
    <w:rsid w:val="00ED3FA5"/>
    <w:rsid w:val="00F22E74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12</cp:revision>
  <cp:lastPrinted>2018-05-28T11:11:00Z</cp:lastPrinted>
  <dcterms:created xsi:type="dcterms:W3CDTF">2018-07-20T11:35:00Z</dcterms:created>
  <dcterms:modified xsi:type="dcterms:W3CDTF">2018-10-09T07:51:00Z</dcterms:modified>
</cp:coreProperties>
</file>